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after="0" w:line="240" w:lineRule="auto"/>
        <w:rPr>
          <w:rFonts w:cstheme="minorHAnsi"/>
          <w:lang w:val="de-CH"/>
        </w:rPr>
      </w:pPr>
    </w:p>
    <w:p>
      <w:pPr>
        <w:spacing w:after="0" w:line="240" w:lineRule="auto"/>
        <w:rPr>
          <w:rFonts w:cstheme="minorHAnsi"/>
          <w:lang w:val="de-CH"/>
        </w:rPr>
      </w:pPr>
    </w:p>
    <w:p>
      <w:pPr>
        <w:spacing w:after="0" w:line="240" w:lineRule="auto"/>
        <w:rPr>
          <w:rFonts w:cstheme="minorHAnsi"/>
          <w:sz w:val="28"/>
          <w:lang w:val="de-CH"/>
        </w:rPr>
      </w:pPr>
      <w:r>
        <w:rPr>
          <w:rFonts w:cstheme="minorHAnsi"/>
          <w:sz w:val="28"/>
          <w:lang w:val="de-CH"/>
        </w:rPr>
        <w:t>Kunst vom Feinsten - Die junge Kunstmesse Rhy Art Fair Basel</w:t>
      </w:r>
    </w:p>
    <w:p>
      <w:pPr>
        <w:spacing w:after="0" w:line="240" w:lineRule="auto"/>
        <w:rPr>
          <w:rFonts w:cstheme="minorHAnsi"/>
          <w:lang w:val="de-CH"/>
        </w:rPr>
      </w:pPr>
    </w:p>
    <w:p>
      <w:pPr>
        <w:spacing w:after="0" w:line="240" w:lineRule="auto"/>
        <w:rPr>
          <w:lang w:val="de-CH"/>
        </w:rPr>
      </w:pPr>
      <w:r>
        <w:rPr>
          <w:lang w:val="de-CH"/>
        </w:rPr>
        <w:t xml:space="preserve">Basel wird während im Juni 2018 wieder zum weltgrössten Museum auf Zeit. Mit der Art Basel findet hier die wichtigste Messe des internationalen Kunstmarktes statt. Auch die zahlreichen parallelen Messen und Ausstellungen bieten zeitgenössische Kunst vom feinsten. Hier treffen sich Galeristen, Künstler, Sammler, Kuratoren und viel Prominenz aus der Kulturszene. </w:t>
      </w:r>
    </w:p>
    <w:p>
      <w:pPr>
        <w:spacing w:after="0" w:line="240" w:lineRule="auto"/>
        <w:rPr>
          <w:rFonts w:cstheme="minorHAnsi"/>
          <w:lang w:val="de-CH"/>
        </w:rPr>
      </w:pPr>
      <w:r>
        <w:rPr>
          <w:lang w:val="de-CH"/>
        </w:rPr>
        <w:t>K</w:t>
      </w:r>
      <w:r>
        <w:rPr>
          <w:rFonts w:cstheme="minorHAnsi"/>
          <w:lang w:val="de-CH"/>
        </w:rPr>
        <w:t xml:space="preserve">auflustige Sammler und entdeckungsfreudige Kuratoren finden auch im Rhypark bei der jungen Kunstmesse RHY ART FAIR auf ein breites Angebot an zeitgenössischer Kunst. </w:t>
      </w:r>
    </w:p>
    <w:p>
      <w:pPr>
        <w:spacing w:after="0" w:line="240" w:lineRule="auto"/>
        <w:rPr>
          <w:rFonts w:cstheme="minorHAnsi"/>
          <w:lang w:val="de-CH"/>
        </w:rPr>
      </w:pPr>
    </w:p>
    <w:p>
      <w:pPr>
        <w:spacing w:after="0" w:line="240" w:lineRule="auto"/>
        <w:rPr>
          <w:rFonts w:cstheme="minorHAnsi"/>
          <w:lang w:val="de-CH"/>
        </w:rPr>
      </w:pPr>
      <w:r>
        <w:rPr>
          <w:rFonts w:cstheme="minorHAnsi"/>
          <w:shd w:val="clear" w:color="auto" w:fill="FFFFFF"/>
          <w:lang w:val="de-CH"/>
        </w:rPr>
        <w:t>RHY ART FAIR versteht sich als kleiner, aber feiner Kunstsalon, der parallel zur grossen Art Basel in einem kommunikationsfreundlichen Rahmen Galeristen, Künstler, Sammler und Kuratoren zusammenbringt</w:t>
      </w:r>
      <w:r>
        <w:rPr>
          <w:rFonts w:cstheme="minorHAnsi"/>
          <w:lang w:val="de-CH"/>
        </w:rPr>
        <w:t xml:space="preserve">. Mit ihrer unverkrampften Direktheit konnte diese inoffizielle Nebenmesse zur Art Basel beim kunstverwöhnten Publikum punkten. Das angenehme elegante Ambiente bietet eine willkommene Abwechslung zu dem hektischen Treiben auf dem Messeplatz und den weiteren grossen Kunstevents. </w:t>
      </w:r>
    </w:p>
    <w:p>
      <w:pPr>
        <w:spacing w:after="0" w:line="240" w:lineRule="auto"/>
        <w:rPr>
          <w:rFonts w:cstheme="minorHAnsi"/>
          <w:lang w:val="de-CH"/>
        </w:rPr>
      </w:pPr>
    </w:p>
    <w:p>
      <w:pPr>
        <w:spacing w:after="0" w:line="240" w:lineRule="auto"/>
        <w:rPr>
          <w:lang w:val="de-CH"/>
        </w:rPr>
      </w:pPr>
      <w:r>
        <w:rPr>
          <w:lang w:val="de-CH"/>
        </w:rPr>
        <w:t>Die Entdeckermesse RHY ART FAIR bietet als junger Kunstmarkt entspanntes Artshopping vom feinsten. Präsentiert werden Werke von Newcomern sowie etablierten Künstlern.</w:t>
      </w:r>
    </w:p>
    <w:p>
      <w:pPr>
        <w:spacing w:after="0" w:line="240" w:lineRule="auto"/>
        <w:rPr>
          <w:rFonts w:cstheme="minorHAnsi"/>
          <w:lang w:val="de-CH"/>
        </w:rPr>
      </w:pPr>
    </w:p>
    <w:p>
      <w:pPr>
        <w:spacing w:after="0" w:line="240" w:lineRule="auto"/>
        <w:rPr>
          <w:rFonts w:cstheme="minorHAnsi"/>
          <w:lang w:val="de-CH"/>
        </w:rPr>
      </w:pPr>
      <w:r>
        <w:rPr>
          <w:rFonts w:cstheme="minorHAnsi"/>
          <w:lang w:val="de-CH"/>
        </w:rPr>
        <w:t>Rhy Art ist in nur 7 Minuten vom Messeplatz (Tram 14, Novartis Campus) erreichbar. Vom Hauptbahnhof Basel SBB kann die Messe in 15 Minuten (Tram 1), vom EuroAirport in 20 Minuten (Bus 50, Tram 1) erreicht werden.</w:t>
      </w:r>
    </w:p>
    <w:p>
      <w:pPr>
        <w:spacing w:after="0" w:line="240" w:lineRule="auto"/>
        <w:rPr>
          <w:rFonts w:cstheme="minorHAnsi"/>
          <w:lang w:val="de-CH"/>
        </w:rPr>
      </w:pPr>
    </w:p>
    <w:p>
      <w:pPr>
        <w:spacing w:after="0" w:line="240" w:lineRule="auto"/>
        <w:rPr>
          <w:rFonts w:cstheme="minorHAnsi"/>
          <w:lang w:val="de-CH"/>
        </w:rPr>
      </w:pPr>
      <w:r>
        <w:rPr>
          <w:rFonts w:cstheme="minorHAnsi"/>
          <w:lang w:val="de-CH"/>
        </w:rPr>
        <w:t xml:space="preserve">Einen Zusammenschnitt der ersten drei Messen finden Sie hier: </w:t>
      </w:r>
    </w:p>
    <w:p>
      <w:pPr>
        <w:spacing w:after="0" w:line="240" w:lineRule="auto"/>
        <w:rPr>
          <w:rFonts w:cstheme="minorHAnsi"/>
          <w:lang w:val="de-CH"/>
        </w:rPr>
      </w:pPr>
      <w:hyperlink r:id="rId6" w:history="1">
        <w:r>
          <w:rPr>
            <w:rStyle w:val="Hyperlink"/>
            <w:rFonts w:cstheme="minorHAnsi"/>
            <w:lang w:val="de-CH"/>
          </w:rPr>
          <w:t>https://youtu.be/dkt_2lRy-1s</w:t>
        </w:r>
      </w:hyperlink>
    </w:p>
    <w:p>
      <w:pPr>
        <w:spacing w:after="0" w:line="240" w:lineRule="auto"/>
        <w:rPr>
          <w:lang w:val="en-US"/>
        </w:rPr>
      </w:pPr>
      <w:r>
        <w:rPr>
          <w:lang w:val="en-US"/>
        </w:rPr>
        <w:t>(</w:t>
      </w:r>
      <w:r>
        <w:rPr>
          <w:lang w:val="en-US"/>
        </w:rPr>
        <w:t>Highlights der Kunstmesse Rhy Art Fair Basel 2015-2017</w:t>
      </w:r>
      <w:r>
        <w:rPr>
          <w:lang w:val="en-US"/>
        </w:rPr>
        <w:t>)</w:t>
      </w:r>
    </w:p>
    <w:p>
      <w:pPr>
        <w:spacing w:after="0" w:line="240" w:lineRule="auto"/>
        <w:rPr>
          <w:rFonts w:cstheme="minorHAnsi"/>
          <w:lang w:val="en-US"/>
        </w:rPr>
      </w:pPr>
    </w:p>
    <w:p>
      <w:pPr>
        <w:spacing w:after="0" w:line="240" w:lineRule="auto"/>
        <w:rPr>
          <w:rFonts w:cstheme="minorHAnsi"/>
          <w:lang w:val="de-CH"/>
        </w:rPr>
      </w:pPr>
      <w:r>
        <w:rPr>
          <w:rFonts w:cstheme="minorHAnsi"/>
          <w:lang w:val="en-US"/>
        </w:rPr>
        <w:t xml:space="preserve">Event: </w:t>
      </w:r>
      <w:bookmarkStart w:id="0" w:name="_GoBack"/>
      <w:bookmarkEnd w:id="0"/>
      <w:r>
        <w:rPr>
          <w:rFonts w:cstheme="minorHAnsi"/>
          <w:lang w:val="en-US"/>
        </w:rPr>
        <w:br/>
        <w:t>RHY ART FAIR BASEL 2018</w:t>
      </w:r>
      <w:r>
        <w:rPr>
          <w:rFonts w:cstheme="minorHAnsi"/>
          <w:lang w:val="en-US"/>
        </w:rPr>
        <w:br/>
        <w:t xml:space="preserve">4. </w:t>
      </w:r>
      <w:r>
        <w:rPr>
          <w:rFonts w:cstheme="minorHAnsi"/>
          <w:lang w:val="de-CH"/>
        </w:rPr>
        <w:t>Internationaler Kunstsalon</w:t>
      </w:r>
    </w:p>
    <w:p>
      <w:pPr>
        <w:spacing w:after="0" w:line="240" w:lineRule="auto"/>
        <w:rPr>
          <w:rFonts w:cstheme="minorHAnsi"/>
          <w:lang w:val="de-CH"/>
        </w:rPr>
      </w:pPr>
      <w:r>
        <w:rPr>
          <w:rFonts w:cstheme="minorHAnsi"/>
          <w:lang w:val="de-CH"/>
        </w:rPr>
        <w:t>14. - 17. Juni 2018</w:t>
      </w:r>
      <w:r>
        <w:rPr>
          <w:rFonts w:cstheme="minorHAnsi"/>
          <w:lang w:val="de-CH"/>
        </w:rPr>
        <w:br/>
        <w:t>Rhypark Basel, Schweiz</w:t>
      </w:r>
    </w:p>
    <w:p>
      <w:pPr>
        <w:spacing w:after="0" w:line="240" w:lineRule="auto"/>
        <w:rPr>
          <w:rFonts w:cstheme="minorHAnsi"/>
          <w:lang w:val="de-CH"/>
        </w:rPr>
      </w:pPr>
      <w:r>
        <w:rPr>
          <w:rFonts w:cstheme="minorHAnsi"/>
          <w:lang w:val="de-CH"/>
        </w:rPr>
        <w:t xml:space="preserve">Presseinformationen: </w:t>
      </w:r>
      <w:hyperlink r:id="rId7" w:history="1">
        <w:r>
          <w:rPr>
            <w:rStyle w:val="Hyperlink"/>
            <w:rFonts w:cstheme="minorHAnsi"/>
            <w:lang w:val="de-CH"/>
          </w:rPr>
          <w:t>https://www.rhy-art.com/de/presse.html</w:t>
        </w:r>
      </w:hyperlink>
    </w:p>
    <w:p>
      <w:pPr>
        <w:spacing w:after="0" w:line="240" w:lineRule="auto"/>
        <w:rPr>
          <w:lang w:val="de-CH"/>
        </w:rPr>
      </w:pPr>
    </w:p>
    <w:p>
      <w:pPr>
        <w:spacing w:after="0" w:line="240" w:lineRule="auto"/>
        <w:rPr>
          <w:rFonts w:cstheme="minorHAnsi"/>
          <w:lang w:val="de-CH"/>
        </w:rPr>
      </w:pPr>
    </w:p>
    <w:p>
      <w:pPr>
        <w:rPr>
          <w:i/>
          <w:lang w:val="de-CH"/>
        </w:rPr>
      </w:pPr>
      <w:r>
        <w:rPr>
          <w:i/>
          <w:lang w:val="de-CH"/>
        </w:rPr>
        <w:t>Sie können diese Pressemitteilung - auch in geänderter oder gekürzter Form - mit Quellverweis auf unsere Homepage "rhy-art.com" kostenlos verwenden.</w:t>
      </w:r>
    </w:p>
    <w:sectPr>
      <w:headerReference w:type="default" r:id="rId8"/>
      <w:pgSz w:w="12240" w:h="15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spacing w:line="360" w:lineRule="auto"/>
      <w:rPr>
        <w:rFonts w:ascii="Georgia" w:hAnsi="Georgia"/>
        <w:b/>
        <w:sz w:val="28"/>
        <w:szCs w:val="32"/>
        <w:lang w:val="en-GB"/>
      </w:rPr>
    </w:pPr>
    <w:r>
      <w:rPr>
        <w:rFonts w:ascii="Georgia" w:hAnsi="Georgia"/>
        <w:noProof/>
        <w:sz w:val="18"/>
        <w:szCs w:val="20"/>
        <w:lang w:eastAsia="de-DE"/>
      </w:rPr>
      <mc:AlternateContent>
        <mc:Choice Requires="wps">
          <w:drawing>
            <wp:anchor distT="45720" distB="45720" distL="114300" distR="114300" simplePos="0" relativeHeight="251659264" behindDoc="0" locked="0" layoutInCell="1" allowOverlap="1">
              <wp:simplePos x="0" y="0"/>
              <wp:positionH relativeFrom="column">
                <wp:posOffset>4390619</wp:posOffset>
              </wp:positionH>
              <wp:positionV relativeFrom="paragraph">
                <wp:posOffset>10491</wp:posOffset>
              </wp:positionV>
              <wp:extent cx="2360930" cy="1404620"/>
              <wp:effectExtent l="0" t="0" r="635" b="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pPr>
                            <w:pStyle w:val="Kopfzeile"/>
                            <w:spacing w:line="360" w:lineRule="auto"/>
                            <w:jc w:val="center"/>
                            <w:rPr>
                              <w:spacing w:val="8"/>
                              <w:sz w:val="16"/>
                              <w:szCs w:val="16"/>
                              <w:lang w:val="en-GB"/>
                            </w:rPr>
                          </w:pPr>
                          <w:hyperlink r:id="rId1" w:history="1">
                            <w:r>
                              <w:rPr>
                                <w:rStyle w:val="Hyperlink"/>
                                <w:spacing w:val="8"/>
                                <w:sz w:val="16"/>
                                <w:szCs w:val="16"/>
                                <w:lang w:val="en-GB"/>
                              </w:rPr>
                              <w:t>basel@rhy-art.com</w:t>
                            </w:r>
                          </w:hyperlink>
                        </w:p>
                        <w:p>
                          <w:pPr>
                            <w:pStyle w:val="Kopfzeile"/>
                            <w:spacing w:line="360" w:lineRule="auto"/>
                            <w:jc w:val="center"/>
                            <w:rPr>
                              <w:spacing w:val="16"/>
                              <w:sz w:val="16"/>
                              <w:szCs w:val="16"/>
                              <w:lang w:val="en-GB"/>
                            </w:rPr>
                          </w:pPr>
                          <w:hyperlink r:id="rId2" w:history="1">
                            <w:r>
                              <w:rPr>
                                <w:rStyle w:val="Hyperlink"/>
                                <w:spacing w:val="16"/>
                                <w:sz w:val="16"/>
                                <w:szCs w:val="16"/>
                                <w:lang w:val="en-GB"/>
                              </w:rPr>
                              <w:t>www.rhy-art.com</w:t>
                            </w:r>
                          </w:hyperlink>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345.7pt;margin-top:.8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" stroked="f">
              <v:textbox style="mso-fit-shape-to-text:t">
                <w:txbxContent>
                  <w:p>
                    <w:pPr>
                      <w:pStyle w:val="Kopfzeile"/>
                      <w:spacing w:line="360" w:lineRule="auto"/>
                      <w:jc w:val="center"/>
                      <w:rPr>
                        <w:spacing w:val="8"/>
                        <w:sz w:val="16"/>
                        <w:szCs w:val="16"/>
                        <w:lang w:val="en-GB"/>
                      </w:rPr>
                    </w:pPr>
                    <w:hyperlink r:id="rId3" w:history="1">
                      <w:r>
                        <w:rPr>
                          <w:rStyle w:val="Hyperlink"/>
                          <w:spacing w:val="8"/>
                          <w:sz w:val="16"/>
                          <w:szCs w:val="16"/>
                          <w:lang w:val="en-GB"/>
                        </w:rPr>
                        <w:t>basel@rhy-art.com</w:t>
                      </w:r>
                    </w:hyperlink>
                  </w:p>
                  <w:p>
                    <w:pPr>
                      <w:pStyle w:val="Kopfzeile"/>
                      <w:spacing w:line="360" w:lineRule="auto"/>
                      <w:jc w:val="center"/>
                      <w:rPr>
                        <w:spacing w:val="16"/>
                        <w:sz w:val="16"/>
                        <w:szCs w:val="16"/>
                        <w:lang w:val="en-GB"/>
                      </w:rPr>
                    </w:pPr>
                    <w:hyperlink r:id="rId4" w:history="1">
                      <w:r>
                        <w:rPr>
                          <w:rStyle w:val="Hyperlink"/>
                          <w:spacing w:val="16"/>
                          <w:sz w:val="16"/>
                          <w:szCs w:val="16"/>
                          <w:lang w:val="en-GB"/>
                        </w:rPr>
                        <w:t>www.rhy-art.com</w:t>
                      </w:r>
                    </w:hyperlink>
                  </w:p>
                </w:txbxContent>
              </v:textbox>
              <w10:wrap type="square"/>
            </v:shape>
          </w:pict>
        </mc:Fallback>
      </mc:AlternateContent>
    </w:r>
    <w:r>
      <w:rPr>
        <w:rFonts w:ascii="Georgia" w:hAnsi="Georgia"/>
        <w:b/>
        <w:sz w:val="28"/>
        <w:szCs w:val="32"/>
        <w:lang w:val="en-GB"/>
      </w:rPr>
      <w:t>Rhy Art Fair Basel 2018</w:t>
    </w:r>
  </w:p>
  <w:p>
    <w:pPr>
      <w:pStyle w:val="Kopfzeile"/>
      <w:spacing w:line="360" w:lineRule="auto"/>
      <w:rPr>
        <w:b/>
        <w:sz w:val="20"/>
        <w:lang w:val="en-GB"/>
      </w:rPr>
    </w:pPr>
    <w:r>
      <w:rPr>
        <w:b/>
        <w:sz w:val="20"/>
        <w:lang w:val="en-GB"/>
      </w:rPr>
      <w:t>4</w:t>
    </w:r>
    <w:r>
      <w:rPr>
        <w:b/>
        <w:sz w:val="18"/>
        <w:vertAlign w:val="superscript"/>
        <w:lang w:val="en-GB"/>
      </w:rPr>
      <w:t>TH</w:t>
    </w:r>
    <w:r>
      <w:rPr>
        <w:b/>
        <w:sz w:val="20"/>
        <w:lang w:val="en-GB"/>
      </w:rPr>
      <w:t xml:space="preserve"> CONTEMPORARY ART SALON </w:t>
    </w:r>
    <w:r>
      <w:rPr>
        <w:b/>
        <w:sz w:val="20"/>
        <w:lang w:val="en-GB"/>
      </w:rPr>
      <w:br/>
      <w:t>&amp; INTERNATIONAL ARTIST POSITIONS</w:t>
    </w:r>
  </w:p>
  <w:p>
    <w:pPr>
      <w:pStyle w:val="Kopfzeile"/>
      <w:pBdr>
        <w:bottom w:val="single" w:sz="6" w:space="1" w:color="auto"/>
      </w:pBdr>
      <w:spacing w:line="360" w:lineRule="auto"/>
      <w:rPr>
        <w:sz w:val="20"/>
        <w:lang w:val="en-GB"/>
      </w:rPr>
    </w:pPr>
    <w:r>
      <w:rPr>
        <w:sz w:val="20"/>
        <w:lang w:val="en-GB"/>
      </w:rPr>
      <w:t>JUNE 14 – 17, 2018 | RHYPARK BASEL, SWITZERLAND</w:t>
    </w:r>
  </w:p>
  <w:p>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DF945E-B0B7-409C-8F0F-C757FAE19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Pr>
      <w:color w:val="0563C1" w:themeColor="hyperlink"/>
      <w:u w:val="single"/>
    </w:rPr>
  </w:style>
  <w:style w:type="character" w:styleId="Erwhnung">
    <w:name w:val="Mention"/>
    <w:basedOn w:val="Absatz-Standardschriftart"/>
    <w:uiPriority w:val="99"/>
    <w:semiHidden/>
    <w:unhideWhenUsed/>
    <w:rPr>
      <w:color w:val="2B579A"/>
      <w:shd w:val="clear" w:color="auto" w:fill="E6E6E6"/>
    </w:rPr>
  </w:style>
  <w:style w:type="character" w:styleId="NichtaufgelsteErwhnung">
    <w:name w:val="Unresolved Mention"/>
    <w:basedOn w:val="Absatz-Standardschriftart"/>
    <w:uiPriority w:val="99"/>
    <w:semiHidden/>
    <w:unhideWhenUsed/>
    <w:rPr>
      <w:color w:val="808080"/>
      <w:shd w:val="clear" w:color="auto" w:fill="E6E6E6"/>
    </w:rPr>
  </w:style>
  <w:style w:type="paragraph" w:styleId="Kopfzeile">
    <w:name w:val="header"/>
    <w:basedOn w:val="Standard"/>
    <w:link w:val="KopfzeileZchn"/>
    <w:uiPriority w:val="99"/>
    <w:unhideWhenUsed/>
    <w:pPr>
      <w:tabs>
        <w:tab w:val="center" w:pos="4703"/>
        <w:tab w:val="right" w:pos="9406"/>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703"/>
        <w:tab w:val="right" w:pos="9406"/>
      </w:tabs>
      <w:spacing w:after="0" w:line="240" w:lineRule="auto"/>
    </w:pPr>
  </w:style>
  <w:style w:type="character" w:customStyle="1" w:styleId="FuzeileZchn">
    <w:name w:val="Fußzeile Zchn"/>
    <w:basedOn w:val="Absatz-Standardschriftart"/>
    <w:link w:val="Fuzeil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4684565">
      <w:bodyDiv w:val="1"/>
      <w:marLeft w:val="0"/>
      <w:marRight w:val="0"/>
      <w:marTop w:val="0"/>
      <w:marBottom w:val="0"/>
      <w:divBdr>
        <w:top w:val="none" w:sz="0" w:space="0" w:color="auto"/>
        <w:left w:val="none" w:sz="0" w:space="0" w:color="auto"/>
        <w:bottom w:val="none" w:sz="0" w:space="0" w:color="auto"/>
        <w:right w:val="none" w:sz="0" w:space="0" w:color="auto"/>
      </w:divBdr>
      <w:divsChild>
        <w:div w:id="240530751">
          <w:marLeft w:val="-225"/>
          <w:marRight w:val="-225"/>
          <w:marTop w:val="0"/>
          <w:marBottom w:val="0"/>
          <w:divBdr>
            <w:top w:val="none" w:sz="0" w:space="0" w:color="auto"/>
            <w:left w:val="none" w:sz="0" w:space="0" w:color="auto"/>
            <w:bottom w:val="none" w:sz="0" w:space="0" w:color="auto"/>
            <w:right w:val="none" w:sz="0" w:space="0" w:color="auto"/>
          </w:divBdr>
          <w:divsChild>
            <w:div w:id="1385912380">
              <w:marLeft w:val="1738"/>
              <w:marRight w:val="0"/>
              <w:marTop w:val="0"/>
              <w:marBottom w:val="0"/>
              <w:divBdr>
                <w:top w:val="none" w:sz="0" w:space="0" w:color="auto"/>
                <w:left w:val="none" w:sz="0" w:space="0" w:color="auto"/>
                <w:bottom w:val="none" w:sz="0" w:space="0" w:color="auto"/>
                <w:right w:val="none" w:sz="0" w:space="0" w:color="auto"/>
              </w:divBdr>
              <w:divsChild>
                <w:div w:id="2140297074">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rhy-art.com/de/presse.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dkt_2lRy-1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basel@rhy-art.com" TargetMode="External"/><Relationship Id="rId2" Type="http://schemas.openxmlformats.org/officeDocument/2006/relationships/hyperlink" Target="http://www.rhy-art.com" TargetMode="External"/><Relationship Id="rId1" Type="http://schemas.openxmlformats.org/officeDocument/2006/relationships/hyperlink" Target="mailto:basel@rhy-art.com" TargetMode="External"/><Relationship Id="rId4" Type="http://schemas.openxmlformats.org/officeDocument/2006/relationships/hyperlink" Target="http://www.rhy-art.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1749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dc:creator>
  <cp:keywords/>
  <dc:description/>
  <cp:lastModifiedBy>mb</cp:lastModifiedBy>
  <cp:revision>4</cp:revision>
  <dcterms:created xsi:type="dcterms:W3CDTF">2018-06-07T10:00:00Z</dcterms:created>
  <dcterms:modified xsi:type="dcterms:W3CDTF">2018-06-07T10:01:00Z</dcterms:modified>
</cp:coreProperties>
</file>